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87E3" w14:textId="02CF1DD7" w:rsidR="00BC3105" w:rsidRPr="00535905" w:rsidRDefault="00BC3105" w:rsidP="004A2A92">
      <w:pPr>
        <w:rPr>
          <w:rFonts w:ascii="Times New Roman" w:eastAsia="Times New Roman" w:hAnsi="Times New Roman" w:cs="Times New Roman"/>
          <w:b/>
          <w:u w:val="single"/>
          <w:lang w:eastAsia="da-DK"/>
        </w:rPr>
      </w:pPr>
      <w:r w:rsidRPr="00535905">
        <w:rPr>
          <w:rFonts w:ascii="Times New Roman" w:eastAsia="Times New Roman" w:hAnsi="Times New Roman" w:cs="Times New Roman"/>
          <w:b/>
          <w:u w:val="single"/>
          <w:lang w:eastAsia="da-DK"/>
        </w:rPr>
        <w:t xml:space="preserve">Bestyrelsesmøde den 24. </w:t>
      </w:r>
      <w:proofErr w:type="gramStart"/>
      <w:r w:rsidRPr="00535905">
        <w:rPr>
          <w:rFonts w:ascii="Times New Roman" w:eastAsia="Times New Roman" w:hAnsi="Times New Roman" w:cs="Times New Roman"/>
          <w:b/>
          <w:u w:val="single"/>
          <w:lang w:eastAsia="da-DK"/>
        </w:rPr>
        <w:t>Juni</w:t>
      </w:r>
      <w:proofErr w:type="gramEnd"/>
      <w:r w:rsidRPr="00535905">
        <w:rPr>
          <w:rFonts w:ascii="Times New Roman" w:eastAsia="Times New Roman" w:hAnsi="Times New Roman" w:cs="Times New Roman"/>
          <w:b/>
          <w:u w:val="single"/>
          <w:lang w:eastAsia="da-DK"/>
        </w:rPr>
        <w:t xml:space="preserve"> 2018.</w:t>
      </w:r>
    </w:p>
    <w:p w14:paraId="1785CB26" w14:textId="77777777" w:rsidR="00BC3105" w:rsidRDefault="00BC3105" w:rsidP="004A2A92">
      <w:pPr>
        <w:rPr>
          <w:rFonts w:ascii="Times New Roman" w:eastAsia="Times New Roman" w:hAnsi="Times New Roman" w:cs="Times New Roman"/>
          <w:lang w:eastAsia="da-DK"/>
        </w:rPr>
      </w:pPr>
    </w:p>
    <w:p w14:paraId="5EB87AF3" w14:textId="64465692" w:rsidR="00BC3105" w:rsidRDefault="00BC3105"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Deltagere:</w:t>
      </w:r>
    </w:p>
    <w:p w14:paraId="66519ECF" w14:textId="7974040A" w:rsidR="00BC3105" w:rsidRDefault="00BC3105"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Finn </w:t>
      </w:r>
      <w:proofErr w:type="spellStart"/>
      <w:r>
        <w:rPr>
          <w:rFonts w:ascii="Times New Roman" w:eastAsia="Times New Roman" w:hAnsi="Times New Roman" w:cs="Times New Roman"/>
          <w:lang w:eastAsia="da-DK"/>
        </w:rPr>
        <w:t>Rosenius</w:t>
      </w:r>
      <w:proofErr w:type="spellEnd"/>
      <w:r>
        <w:rPr>
          <w:rFonts w:ascii="Times New Roman" w:eastAsia="Times New Roman" w:hAnsi="Times New Roman" w:cs="Times New Roman"/>
          <w:lang w:eastAsia="da-DK"/>
        </w:rPr>
        <w:t xml:space="preserve"> Larsen, Lis Reinholt Knudsen, Bøgh Stisen, Otto Langhoff</w:t>
      </w:r>
    </w:p>
    <w:p w14:paraId="1876E02A" w14:textId="77777777" w:rsidR="00BC3105" w:rsidRDefault="00BC3105" w:rsidP="004A2A92">
      <w:pPr>
        <w:rPr>
          <w:rFonts w:ascii="Times New Roman" w:eastAsia="Times New Roman" w:hAnsi="Times New Roman" w:cs="Times New Roman"/>
          <w:lang w:eastAsia="da-DK"/>
        </w:rPr>
      </w:pPr>
    </w:p>
    <w:p w14:paraId="2FFFF3F0" w14:textId="77777777" w:rsidR="00036A17" w:rsidRDefault="00036A17"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Mødet blev indledt med rundtur på GF Solbakkens område, med eftersyn af forholdene: Veje, grøfter, genbrugsplads, postkasser, terrænreguleringer ved husene, bevoksning på fællesarealerne.</w:t>
      </w:r>
    </w:p>
    <w:p w14:paraId="668D6BCA" w14:textId="2B02D228" w:rsidR="004A2A92" w:rsidRDefault="00036A17"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Derefter blev selve mødet afholdt hos Finn med følgende dagsorden:</w:t>
      </w:r>
      <w:r w:rsidRPr="004A2A92">
        <w:rPr>
          <w:rFonts w:ascii="Times New Roman" w:eastAsia="Times New Roman" w:hAnsi="Times New Roman" w:cs="Times New Roman"/>
          <w:lang w:eastAsia="da-DK"/>
        </w:rPr>
        <w:t xml:space="preserve"> </w:t>
      </w:r>
      <w:r w:rsidR="004A2A92" w:rsidRPr="004A2A92">
        <w:rPr>
          <w:rFonts w:ascii="Times New Roman" w:eastAsia="Times New Roman" w:hAnsi="Times New Roman" w:cs="Times New Roman"/>
          <w:lang w:eastAsia="da-DK"/>
        </w:rPr>
        <w:br/>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1. Siden sidst.</w:t>
      </w:r>
      <w:r>
        <w:rPr>
          <w:rFonts w:ascii="Times New Roman" w:eastAsia="Times New Roman" w:hAnsi="Times New Roman" w:cs="Times New Roman"/>
          <w:lang w:eastAsia="da-DK"/>
        </w:rPr>
        <w:t xml:space="preserve"> På S67 er halvdelen solgt.</w:t>
      </w:r>
      <w:r w:rsidR="006B15C6">
        <w:rPr>
          <w:rFonts w:ascii="Times New Roman" w:eastAsia="Times New Roman" w:hAnsi="Times New Roman" w:cs="Times New Roman"/>
          <w:lang w:eastAsia="da-DK"/>
        </w:rPr>
        <w:t xml:space="preserve"> Bøgh har holdt møde med Kystvæsenet, og der vil blive leveret en halmballe til udlægning på stien til stranden.</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2. Evaluering af generalforsamlingen, sted, bespisning, pris mm</w:t>
      </w:r>
      <w:r w:rsidRPr="00535905">
        <w:rPr>
          <w:rFonts w:ascii="Times New Roman" w:eastAsia="Times New Roman" w:hAnsi="Times New Roman" w:cs="Times New Roman"/>
          <w:b/>
          <w:lang w:eastAsia="da-DK"/>
        </w:rPr>
        <w:t>.</w:t>
      </w:r>
      <w:r>
        <w:rPr>
          <w:rFonts w:ascii="Times New Roman" w:eastAsia="Times New Roman" w:hAnsi="Times New Roman" w:cs="Times New Roman"/>
          <w:lang w:eastAsia="da-DK"/>
        </w:rPr>
        <w:t xml:space="preserve"> Vi synes, at Hvide Klit var velegnet til Generalforsamling, og vi vil gerne komme der igen. Det er dog vigtigt, at bespisningen bliver afviklet mere effektivt i form af smørrebrød, der kan komme på alle bordene samtidigt.</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3. Stillingtagen til de 2 ansøgninger om terrænreguleringer.</w:t>
      </w:r>
      <w:r>
        <w:rPr>
          <w:rFonts w:ascii="Times New Roman" w:eastAsia="Times New Roman" w:hAnsi="Times New Roman" w:cs="Times New Roman"/>
          <w:lang w:eastAsia="da-DK"/>
        </w:rPr>
        <w:t>S35 har lavet fuldt acceptable reguleringer ved huset. D20 havde lavet meget høje volde øst og vest for huset. Voldene er nu gjort mindre, og bestyrelsen accepterer dem. Der er genplantet fyr, som var fældet på fællesarealet øst for huset; desværre ser det ud til at de nye fyrretræer går ud, men så må de erstattes.</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4. Status på veje og grøfter, rengøring omkring affalds containerne.</w:t>
      </w:r>
      <w:r w:rsidR="00535905">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 xml:space="preserve">Vejene er i rigtig god stand, så entreprenøren kan få aflyst næste kørsel med at skrabe vejen. Der er behov for at beskære nogle grene og småtræer langs vejen, det kan klares af bestyrelsen. Genbrugscontainere og skilt trænger til rensning (Otto). Hvide pæle og brøndringe i vejsiderne frilægges i passende omfang, så </w:t>
      </w:r>
      <w:bookmarkStart w:id="0" w:name="_GoBack"/>
      <w:bookmarkEnd w:id="0"/>
      <w:r>
        <w:rPr>
          <w:rFonts w:ascii="Times New Roman" w:eastAsia="Times New Roman" w:hAnsi="Times New Roman" w:cs="Times New Roman"/>
          <w:lang w:eastAsia="da-DK"/>
        </w:rPr>
        <w:t>de bliver synlige og ikke påkøres (Finn)</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5. Evt. fjernelse/fældning af bev</w:t>
      </w:r>
      <w:r w:rsidR="00104969" w:rsidRPr="00535905">
        <w:rPr>
          <w:rFonts w:ascii="Times New Roman" w:eastAsia="Times New Roman" w:hAnsi="Times New Roman" w:cs="Times New Roman"/>
          <w:b/>
          <w:lang w:eastAsia="da-DK"/>
        </w:rPr>
        <w:t>oksning i vore fælles arealer</w:t>
      </w:r>
      <w:r w:rsidR="00104969">
        <w:rPr>
          <w:rFonts w:ascii="Times New Roman" w:eastAsia="Times New Roman" w:hAnsi="Times New Roman" w:cs="Times New Roman"/>
          <w:lang w:eastAsia="da-DK"/>
        </w:rPr>
        <w:t>. I fællesarealet mellem 2. og 3. stikvej vest for Solbakken er der vokset fyrretræer op, som bør fjernes, dog ikke rækken af fyr, der skærmer af ud mod vejen. I det store fællesareal øst for vejen ud for postkasserne er der også lidt fyr, der skal fjernes, og der er vokset en stor gråpil op tæt ved vejen, som kan genere udsigten fra nogle af husene i væsentlig grad, og som derfor også bør fjernes. Bestyrelsen tager senere stilling til hvilket areal, vi vil have renset for selvsåede træer ved næste arbejdsdag.</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6. Maling af hvide pæle.</w:t>
      </w:r>
      <w:r w:rsidR="00104969">
        <w:rPr>
          <w:rFonts w:ascii="Times New Roman" w:eastAsia="Times New Roman" w:hAnsi="Times New Roman" w:cs="Times New Roman"/>
          <w:lang w:eastAsia="da-DK"/>
        </w:rPr>
        <w:t xml:space="preserve"> De hvide pæle ved rundkørslen foran postkasserne trænger til maling (Finn).</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7. Omfordeling af arbejdsopgaver</w:t>
      </w:r>
      <w:r w:rsidR="004A2A92" w:rsidRPr="004A2A92">
        <w:rPr>
          <w:rFonts w:ascii="Times New Roman" w:eastAsia="Times New Roman" w:hAnsi="Times New Roman" w:cs="Times New Roman"/>
          <w:lang w:eastAsia="da-DK"/>
        </w:rPr>
        <w:t xml:space="preserve">, </w:t>
      </w:r>
      <w:proofErr w:type="spellStart"/>
      <w:r w:rsidR="004A2A92" w:rsidRPr="004A2A92">
        <w:rPr>
          <w:rFonts w:ascii="Times New Roman" w:eastAsia="Times New Roman" w:hAnsi="Times New Roman" w:cs="Times New Roman"/>
          <w:lang w:eastAsia="da-DK"/>
        </w:rPr>
        <w:t>f.eks</w:t>
      </w:r>
      <w:proofErr w:type="spellEnd"/>
      <w:r w:rsidR="004A2A92" w:rsidRPr="004A2A92">
        <w:rPr>
          <w:rFonts w:ascii="Times New Roman" w:eastAsia="Times New Roman" w:hAnsi="Times New Roman" w:cs="Times New Roman"/>
          <w:lang w:eastAsia="da-DK"/>
        </w:rPr>
        <w:t>  indkaldelse til generalforsamling o li</w:t>
      </w:r>
      <w:r w:rsidR="00104969">
        <w:rPr>
          <w:rFonts w:ascii="Times New Roman" w:eastAsia="Times New Roman" w:hAnsi="Times New Roman" w:cs="Times New Roman"/>
          <w:lang w:eastAsia="da-DK"/>
        </w:rPr>
        <w:t>gn. Det var tidligere kassereren, der klarede disse opgaver. De overtages nu af sekretæren, som derfor skal have besked om nye ejere og ændringer i adres</w:t>
      </w:r>
      <w:r w:rsidR="006B15C6">
        <w:rPr>
          <w:rFonts w:ascii="Times New Roman" w:eastAsia="Times New Roman" w:hAnsi="Times New Roman" w:cs="Times New Roman"/>
          <w:lang w:eastAsia="da-DK"/>
        </w:rPr>
        <w:t>ser, telefon og e-mailadresser (Otto). Veje og grøfter styres af Bøgh, som også sørger for at ændre navne på postkasserne, når der kommer ændringer. Lis har overtaget posten som kasserer og får adgang til GF Solbakkens konto i Rønde Spar.</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8. Status på ansøgning på strandtrappen</w:t>
      </w:r>
      <w:r w:rsidR="004A2A92" w:rsidRPr="004A2A92">
        <w:rPr>
          <w:rFonts w:ascii="Times New Roman" w:eastAsia="Times New Roman" w:hAnsi="Times New Roman" w:cs="Times New Roman"/>
          <w:lang w:eastAsia="da-DK"/>
        </w:rPr>
        <w:t>.</w:t>
      </w:r>
      <w:r w:rsidR="006B15C6">
        <w:rPr>
          <w:rFonts w:ascii="Times New Roman" w:eastAsia="Times New Roman" w:hAnsi="Times New Roman" w:cs="Times New Roman"/>
          <w:lang w:eastAsia="da-DK"/>
        </w:rPr>
        <w:t xml:space="preserve"> Udvalget har holdt møde den 16/5, og der er udarbejdet et detaljeret projekt til opsætning af trappe, som nu vil blive sendt ind med henblik på at få tilladelse til at gennemføre projektet. Hvis det bliver accepteret, skal forslaget drøftes på næste generalforsamling med stillingtagen til, om vi endeligt vil gennemføre det.</w:t>
      </w:r>
      <w:r w:rsidR="004A2A92" w:rsidRPr="004A2A92">
        <w:rPr>
          <w:rFonts w:ascii="Times New Roman" w:eastAsia="Times New Roman" w:hAnsi="Times New Roman" w:cs="Times New Roman"/>
          <w:lang w:eastAsia="da-DK"/>
        </w:rPr>
        <w:br/>
      </w:r>
      <w:r w:rsidR="004A2A92" w:rsidRPr="00535905">
        <w:rPr>
          <w:rFonts w:ascii="Times New Roman" w:eastAsia="Times New Roman" w:hAnsi="Times New Roman" w:cs="Times New Roman"/>
          <w:b/>
          <w:lang w:eastAsia="da-DK"/>
        </w:rPr>
        <w:t>9.  Eventuelt.</w:t>
      </w:r>
      <w:r w:rsidR="004A2A92" w:rsidRPr="004A2A92">
        <w:rPr>
          <w:rFonts w:ascii="Times New Roman" w:eastAsia="Times New Roman" w:hAnsi="Times New Roman" w:cs="Times New Roman"/>
          <w:lang w:eastAsia="da-DK"/>
        </w:rPr>
        <w:t xml:space="preserve"> </w:t>
      </w:r>
      <w:r w:rsidR="006B15C6">
        <w:rPr>
          <w:rFonts w:ascii="Times New Roman" w:eastAsia="Times New Roman" w:hAnsi="Times New Roman" w:cs="Times New Roman"/>
          <w:lang w:eastAsia="da-DK"/>
        </w:rPr>
        <w:t>Hjertestarteren er sat op på den tidligere telefonboks</w:t>
      </w:r>
      <w:r w:rsidR="00535905">
        <w:rPr>
          <w:rFonts w:ascii="Times New Roman" w:eastAsia="Times New Roman" w:hAnsi="Times New Roman" w:cs="Times New Roman"/>
          <w:lang w:eastAsia="da-DK"/>
        </w:rPr>
        <w:t>. Det er lavet aftale om, at redningstjenesten (tlf. 112) kan tilkalde ”hjerteløbere” til at hente hjertestarteren til den adresse, der har ringet op, inden ambulancen når frem. ”Hjerteløbere” er frivillige, og det er aftalt, at bestyrelsens medlemmer og Thulstrup (S83) er på listen.</w:t>
      </w:r>
    </w:p>
    <w:p w14:paraId="3B8B3ABA" w14:textId="2B9FB9D7" w:rsidR="00535905" w:rsidRDefault="00535905"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Næste bestyrelsesmøde vil blive indkaldt til, når der er behov.</w:t>
      </w:r>
    </w:p>
    <w:p w14:paraId="526C9BBE" w14:textId="77777777" w:rsidR="00535905" w:rsidRDefault="00535905" w:rsidP="004A2A92">
      <w:pPr>
        <w:rPr>
          <w:rFonts w:ascii="Times New Roman" w:eastAsia="Times New Roman" w:hAnsi="Times New Roman" w:cs="Times New Roman"/>
          <w:lang w:eastAsia="da-DK"/>
        </w:rPr>
      </w:pPr>
    </w:p>
    <w:p w14:paraId="29A94393" w14:textId="4B4B4DCD" w:rsidR="00535905" w:rsidRDefault="00535905" w:rsidP="004A2A92">
      <w:pPr>
        <w:rPr>
          <w:rFonts w:ascii="Times New Roman" w:eastAsia="Times New Roman" w:hAnsi="Times New Roman" w:cs="Times New Roman"/>
          <w:lang w:eastAsia="da-DK"/>
        </w:rPr>
      </w:pPr>
      <w:r>
        <w:rPr>
          <w:rFonts w:ascii="Times New Roman" w:eastAsia="Times New Roman" w:hAnsi="Times New Roman" w:cs="Times New Roman"/>
          <w:lang w:eastAsia="da-DK"/>
        </w:rPr>
        <w:t>Otto Langhoff</w:t>
      </w:r>
    </w:p>
    <w:p w14:paraId="5A6D0BB6" w14:textId="7E3DFC3E" w:rsidR="000C72D0" w:rsidRPr="00535905" w:rsidRDefault="00535905">
      <w:pPr>
        <w:rPr>
          <w:rFonts w:ascii="Times New Roman" w:eastAsia="Times New Roman" w:hAnsi="Times New Roman" w:cs="Times New Roman"/>
          <w:lang w:eastAsia="da-DK"/>
        </w:rPr>
      </w:pPr>
      <w:r>
        <w:rPr>
          <w:rFonts w:ascii="Times New Roman" w:eastAsia="Times New Roman" w:hAnsi="Times New Roman" w:cs="Times New Roman"/>
          <w:lang w:eastAsia="da-DK"/>
        </w:rPr>
        <w:t>sekretær</w:t>
      </w:r>
    </w:p>
    <w:sectPr w:rsidR="000C72D0" w:rsidRPr="00535905" w:rsidSect="00330F0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92"/>
    <w:rsid w:val="00036A17"/>
    <w:rsid w:val="000A54AA"/>
    <w:rsid w:val="00104969"/>
    <w:rsid w:val="002B0642"/>
    <w:rsid w:val="0030229E"/>
    <w:rsid w:val="00302F21"/>
    <w:rsid w:val="00330F08"/>
    <w:rsid w:val="00480445"/>
    <w:rsid w:val="004A2A92"/>
    <w:rsid w:val="00535905"/>
    <w:rsid w:val="00607A9A"/>
    <w:rsid w:val="006B15C6"/>
    <w:rsid w:val="007D6465"/>
    <w:rsid w:val="00A8788E"/>
    <w:rsid w:val="00AF3C87"/>
    <w:rsid w:val="00BC0CDA"/>
    <w:rsid w:val="00BC3105"/>
    <w:rsid w:val="00DD59DB"/>
    <w:rsid w:val="00FA7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6D466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6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504</Words>
  <Characters>3078</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Langhoff</dc:creator>
  <cp:keywords/>
  <dc:description/>
  <cp:lastModifiedBy>Otto Langhoff</cp:lastModifiedBy>
  <cp:revision>3</cp:revision>
  <dcterms:created xsi:type="dcterms:W3CDTF">2018-06-24T11:19:00Z</dcterms:created>
  <dcterms:modified xsi:type="dcterms:W3CDTF">2018-06-25T09:03:00Z</dcterms:modified>
</cp:coreProperties>
</file>